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2D79" w14:textId="7F63B00E" w:rsidR="00A7736C" w:rsidRDefault="001C74BD" w:rsidP="00A8744A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CA"/>
        </w:rPr>
      </w:pPr>
      <w:r w:rsidRPr="000207F8">
        <w:rPr>
          <w:rFonts w:ascii="Times New Roman" w:hAnsi="Times New Roman" w:cs="Times New Roman"/>
          <w:b/>
          <w:sz w:val="26"/>
          <w:szCs w:val="26"/>
          <w:u w:val="single"/>
          <w:lang w:val="en-CA"/>
        </w:rPr>
        <w:t>Associate</w:t>
      </w:r>
      <w:r w:rsidR="00A7736C" w:rsidRPr="000207F8">
        <w:rPr>
          <w:rFonts w:ascii="Times New Roman" w:hAnsi="Times New Roman" w:cs="Times New Roman"/>
          <w:b/>
          <w:sz w:val="26"/>
          <w:szCs w:val="26"/>
          <w:u w:val="single"/>
          <w:lang w:val="en-CA"/>
        </w:rPr>
        <w:t xml:space="preserve"> Registrar</w:t>
      </w:r>
    </w:p>
    <w:p w14:paraId="2E65FF2D" w14:textId="77777777" w:rsidR="00795AFE" w:rsidRPr="000207F8" w:rsidRDefault="00795AFE" w:rsidP="00A8744A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u w:val="single"/>
          <w:lang w:val="en-CA"/>
        </w:rPr>
      </w:pPr>
    </w:p>
    <w:p w14:paraId="6C974B0E" w14:textId="6C3969B6" w:rsidR="00F604C7" w:rsidRDefault="00A7736C" w:rsidP="00A8744A">
      <w:pPr>
        <w:spacing w:after="0"/>
        <w:contextualSpacing/>
        <w:jc w:val="both"/>
        <w:rPr>
          <w:rFonts w:ascii="Times New Roman" w:hAnsi="Times New Roman" w:cs="Times New Roman"/>
          <w:lang w:val="en-CA"/>
        </w:rPr>
      </w:pPr>
      <w:r w:rsidRPr="00A7736C">
        <w:rPr>
          <w:rFonts w:ascii="Times New Roman" w:hAnsi="Times New Roman" w:cs="Times New Roman"/>
          <w:lang w:val="en-CA"/>
        </w:rPr>
        <w:t>Dominican University College</w:t>
      </w:r>
      <w:r w:rsidR="000207F8">
        <w:rPr>
          <w:rFonts w:ascii="Times New Roman" w:hAnsi="Times New Roman" w:cs="Times New Roman"/>
          <w:lang w:val="en-CA"/>
        </w:rPr>
        <w:t xml:space="preserve"> (DUC)</w:t>
      </w:r>
      <w:r w:rsidRPr="00A7736C">
        <w:rPr>
          <w:rFonts w:ascii="Times New Roman" w:hAnsi="Times New Roman" w:cs="Times New Roman"/>
          <w:lang w:val="en-CA"/>
        </w:rPr>
        <w:t xml:space="preserve">, </w:t>
      </w:r>
      <w:r>
        <w:rPr>
          <w:rFonts w:ascii="Times New Roman" w:hAnsi="Times New Roman" w:cs="Times New Roman"/>
          <w:lang w:val="en-CA"/>
        </w:rPr>
        <w:t>established in Ottawa in the 1900, specializes in teaching Phi</w:t>
      </w:r>
      <w:r w:rsidR="00AA23EE">
        <w:rPr>
          <w:rFonts w:ascii="Times New Roman" w:hAnsi="Times New Roman" w:cs="Times New Roman"/>
          <w:lang w:val="en-CA"/>
        </w:rPr>
        <w:t xml:space="preserve">losophy and Theology. </w:t>
      </w:r>
      <w:r w:rsidR="000207F8">
        <w:rPr>
          <w:rFonts w:ascii="Times New Roman" w:hAnsi="Times New Roman" w:cs="Times New Roman"/>
          <w:lang w:val="en-CA"/>
        </w:rPr>
        <w:t>In</w:t>
      </w:r>
      <w:r w:rsidR="00AA23EE">
        <w:rPr>
          <w:rFonts w:ascii="Times New Roman" w:hAnsi="Times New Roman" w:cs="Times New Roman"/>
          <w:lang w:val="en-CA"/>
        </w:rPr>
        <w:t xml:space="preserve"> 2012, </w:t>
      </w:r>
      <w:r w:rsidR="000207F8">
        <w:rPr>
          <w:rFonts w:ascii="Times New Roman" w:hAnsi="Times New Roman" w:cs="Times New Roman"/>
          <w:lang w:val="en-CA"/>
        </w:rPr>
        <w:t>DUC</w:t>
      </w:r>
      <w:r w:rsidR="00AA23EE">
        <w:rPr>
          <w:rFonts w:ascii="Times New Roman" w:hAnsi="Times New Roman" w:cs="Times New Roman"/>
          <w:lang w:val="en-CA"/>
        </w:rPr>
        <w:t xml:space="preserve"> signed a</w:t>
      </w:r>
      <w:r w:rsidR="00F604C7">
        <w:rPr>
          <w:rFonts w:ascii="Times New Roman" w:hAnsi="Times New Roman" w:cs="Times New Roman"/>
          <w:lang w:val="en-CA"/>
        </w:rPr>
        <w:t>n</w:t>
      </w:r>
      <w:r w:rsidR="00AA23EE">
        <w:rPr>
          <w:rFonts w:ascii="Times New Roman" w:hAnsi="Times New Roman" w:cs="Times New Roman"/>
          <w:lang w:val="en-CA"/>
        </w:rPr>
        <w:t xml:space="preserve"> affiliation agreement with Carleton University. DUC is seeking </w:t>
      </w:r>
      <w:r w:rsidR="00F604C7">
        <w:rPr>
          <w:rFonts w:ascii="Times New Roman" w:hAnsi="Times New Roman" w:cs="Times New Roman"/>
          <w:lang w:val="en-CA"/>
        </w:rPr>
        <w:t>an individual to fill the</w:t>
      </w:r>
      <w:r w:rsidR="001C74BD">
        <w:rPr>
          <w:rFonts w:ascii="Times New Roman" w:hAnsi="Times New Roman" w:cs="Times New Roman"/>
          <w:lang w:val="en-CA"/>
        </w:rPr>
        <w:t xml:space="preserve"> full-time permanent position of Associate</w:t>
      </w:r>
      <w:r w:rsidR="00F604C7">
        <w:rPr>
          <w:rFonts w:ascii="Times New Roman" w:hAnsi="Times New Roman" w:cs="Times New Roman"/>
          <w:lang w:val="en-CA"/>
        </w:rPr>
        <w:t xml:space="preserve"> Registrar</w:t>
      </w:r>
      <w:r w:rsidR="001C74BD">
        <w:rPr>
          <w:rFonts w:ascii="Times New Roman" w:hAnsi="Times New Roman" w:cs="Times New Roman"/>
          <w:lang w:val="en-CA"/>
        </w:rPr>
        <w:t xml:space="preserve">. </w:t>
      </w:r>
    </w:p>
    <w:p w14:paraId="03273899" w14:textId="77777777" w:rsidR="001C74BD" w:rsidRDefault="001C74BD" w:rsidP="00A8744A">
      <w:pPr>
        <w:spacing w:after="0"/>
        <w:contextualSpacing/>
        <w:jc w:val="both"/>
        <w:rPr>
          <w:rFonts w:ascii="Times New Roman" w:hAnsi="Times New Roman" w:cs="Times New Roman"/>
          <w:lang w:val="en-CA"/>
        </w:rPr>
      </w:pPr>
    </w:p>
    <w:p w14:paraId="12B2F743" w14:textId="77777777" w:rsidR="00F604C7" w:rsidRPr="00287AED" w:rsidRDefault="00F604C7" w:rsidP="00A8744A">
      <w:pPr>
        <w:spacing w:after="0"/>
        <w:contextualSpacing/>
        <w:jc w:val="both"/>
        <w:rPr>
          <w:rFonts w:ascii="Times New Roman" w:hAnsi="Times New Roman" w:cs="Times New Roman"/>
          <w:b/>
          <w:lang w:val="en-CA"/>
        </w:rPr>
      </w:pPr>
      <w:r w:rsidRPr="00287AED">
        <w:rPr>
          <w:rFonts w:ascii="Times New Roman" w:hAnsi="Times New Roman" w:cs="Times New Roman"/>
          <w:b/>
          <w:lang w:val="en-CA"/>
        </w:rPr>
        <w:t>Job description</w:t>
      </w:r>
    </w:p>
    <w:p w14:paraId="76C48939" w14:textId="01F398C9" w:rsidR="00F604C7" w:rsidRDefault="00F604C7" w:rsidP="00A8744A">
      <w:pPr>
        <w:spacing w:after="0"/>
        <w:contextualSpacing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The Ass</w:t>
      </w:r>
      <w:r w:rsidR="001C74BD">
        <w:rPr>
          <w:rFonts w:ascii="Times New Roman" w:hAnsi="Times New Roman" w:cs="Times New Roman"/>
          <w:lang w:val="en-CA"/>
        </w:rPr>
        <w:t>ocia</w:t>
      </w:r>
      <w:r>
        <w:rPr>
          <w:rFonts w:ascii="Times New Roman" w:hAnsi="Times New Roman" w:cs="Times New Roman"/>
          <w:lang w:val="en-CA"/>
        </w:rPr>
        <w:t>t</w:t>
      </w:r>
      <w:r w:rsidR="001C74BD">
        <w:rPr>
          <w:rFonts w:ascii="Times New Roman" w:hAnsi="Times New Roman" w:cs="Times New Roman"/>
          <w:lang w:val="en-CA"/>
        </w:rPr>
        <w:t>e</w:t>
      </w:r>
      <w:r>
        <w:rPr>
          <w:rFonts w:ascii="Times New Roman" w:hAnsi="Times New Roman" w:cs="Times New Roman"/>
          <w:lang w:val="en-CA"/>
        </w:rPr>
        <w:t xml:space="preserve"> Registrar report</w:t>
      </w:r>
      <w:r w:rsidR="00CE4BDB">
        <w:rPr>
          <w:rFonts w:ascii="Times New Roman" w:hAnsi="Times New Roman" w:cs="Times New Roman"/>
          <w:lang w:val="en-CA"/>
        </w:rPr>
        <w:t>s</w:t>
      </w:r>
      <w:r>
        <w:rPr>
          <w:rFonts w:ascii="Times New Roman" w:hAnsi="Times New Roman" w:cs="Times New Roman"/>
          <w:lang w:val="en-CA"/>
        </w:rPr>
        <w:t xml:space="preserve"> directly t</w:t>
      </w:r>
      <w:r w:rsidR="00CE4BDB">
        <w:rPr>
          <w:rFonts w:ascii="Times New Roman" w:hAnsi="Times New Roman" w:cs="Times New Roman"/>
          <w:lang w:val="en-CA"/>
        </w:rPr>
        <w:t xml:space="preserve">o the Vice-President of </w:t>
      </w:r>
      <w:r w:rsidR="000207F8">
        <w:rPr>
          <w:rFonts w:ascii="Times New Roman" w:hAnsi="Times New Roman" w:cs="Times New Roman"/>
          <w:lang w:val="en-CA"/>
        </w:rPr>
        <w:t xml:space="preserve">Academic Affairs </w:t>
      </w:r>
      <w:r w:rsidR="00CE4BDB">
        <w:rPr>
          <w:rFonts w:ascii="Times New Roman" w:hAnsi="Times New Roman" w:cs="Times New Roman"/>
          <w:lang w:val="en-CA"/>
        </w:rPr>
        <w:t xml:space="preserve">and the </w:t>
      </w:r>
      <w:r w:rsidR="001C74BD">
        <w:rPr>
          <w:rFonts w:ascii="Times New Roman" w:hAnsi="Times New Roman" w:cs="Times New Roman"/>
          <w:lang w:val="en-CA"/>
        </w:rPr>
        <w:t>President. The Associate</w:t>
      </w:r>
      <w:r w:rsidR="00715B02">
        <w:rPr>
          <w:rFonts w:ascii="Times New Roman" w:hAnsi="Times New Roman" w:cs="Times New Roman"/>
          <w:lang w:val="en-CA"/>
        </w:rPr>
        <w:t xml:space="preserve"> Registrar</w:t>
      </w:r>
      <w:r>
        <w:rPr>
          <w:rFonts w:ascii="Times New Roman" w:hAnsi="Times New Roman" w:cs="Times New Roman"/>
          <w:lang w:val="en-CA"/>
        </w:rPr>
        <w:t xml:space="preserve"> has a central role in the effective operations of the Registrar</w:t>
      </w:r>
      <w:r w:rsidR="00CE4BDB">
        <w:rPr>
          <w:rFonts w:ascii="Times New Roman" w:hAnsi="Times New Roman" w:cs="Times New Roman"/>
          <w:lang w:val="en-CA"/>
        </w:rPr>
        <w:t>’s</w:t>
      </w:r>
      <w:r>
        <w:rPr>
          <w:rFonts w:ascii="Times New Roman" w:hAnsi="Times New Roman" w:cs="Times New Roman"/>
          <w:lang w:val="en-CA"/>
        </w:rPr>
        <w:t xml:space="preserve"> Office. This person will work closely w</w:t>
      </w:r>
      <w:r w:rsidR="00CE4BDB">
        <w:rPr>
          <w:rFonts w:ascii="Times New Roman" w:hAnsi="Times New Roman" w:cs="Times New Roman"/>
          <w:lang w:val="en-CA"/>
        </w:rPr>
        <w:t xml:space="preserve">ith the Deans of two </w:t>
      </w:r>
      <w:r w:rsidR="000207F8">
        <w:rPr>
          <w:rFonts w:ascii="Times New Roman" w:hAnsi="Times New Roman" w:cs="Times New Roman"/>
          <w:lang w:val="en-CA"/>
        </w:rPr>
        <w:t>f</w:t>
      </w:r>
      <w:r w:rsidR="00CE4BDB">
        <w:rPr>
          <w:rFonts w:ascii="Times New Roman" w:hAnsi="Times New Roman" w:cs="Times New Roman"/>
          <w:lang w:val="en-CA"/>
        </w:rPr>
        <w:t>aculties</w:t>
      </w:r>
      <w:r>
        <w:rPr>
          <w:rFonts w:ascii="Times New Roman" w:hAnsi="Times New Roman" w:cs="Times New Roman"/>
          <w:lang w:val="en-CA"/>
        </w:rPr>
        <w:t>, the Registrar’s Office at Carleton Univ</w:t>
      </w:r>
      <w:r w:rsidR="00CE4BDB">
        <w:rPr>
          <w:rFonts w:ascii="Times New Roman" w:hAnsi="Times New Roman" w:cs="Times New Roman"/>
          <w:lang w:val="en-CA"/>
        </w:rPr>
        <w:t>ersity</w:t>
      </w:r>
      <w:r w:rsidR="000207F8">
        <w:rPr>
          <w:rFonts w:ascii="Times New Roman" w:hAnsi="Times New Roman" w:cs="Times New Roman"/>
          <w:lang w:val="en-CA"/>
        </w:rPr>
        <w:t>,</w:t>
      </w:r>
      <w:r w:rsidR="00CE4BDB">
        <w:rPr>
          <w:rFonts w:ascii="Times New Roman" w:hAnsi="Times New Roman" w:cs="Times New Roman"/>
          <w:lang w:val="en-CA"/>
        </w:rPr>
        <w:t xml:space="preserve"> and </w:t>
      </w:r>
      <w:r w:rsidR="000207F8">
        <w:rPr>
          <w:rFonts w:ascii="Times New Roman" w:hAnsi="Times New Roman" w:cs="Times New Roman"/>
          <w:lang w:val="en-CA"/>
        </w:rPr>
        <w:t xml:space="preserve">he/she </w:t>
      </w:r>
      <w:r w:rsidR="00CE4BDB">
        <w:rPr>
          <w:rFonts w:ascii="Times New Roman" w:hAnsi="Times New Roman" w:cs="Times New Roman"/>
          <w:lang w:val="en-CA"/>
        </w:rPr>
        <w:t>serves as a resource</w:t>
      </w:r>
      <w:r>
        <w:rPr>
          <w:rFonts w:ascii="Times New Roman" w:hAnsi="Times New Roman" w:cs="Times New Roman"/>
          <w:lang w:val="en-CA"/>
        </w:rPr>
        <w:t xml:space="preserve"> to all DUC students. </w:t>
      </w:r>
    </w:p>
    <w:p w14:paraId="6CD15647" w14:textId="77777777" w:rsidR="00CC2151" w:rsidRPr="00287AED" w:rsidRDefault="00CC2151" w:rsidP="00A8744A">
      <w:pPr>
        <w:spacing w:after="0"/>
        <w:contextualSpacing/>
        <w:jc w:val="both"/>
        <w:rPr>
          <w:rFonts w:ascii="Times New Roman" w:hAnsi="Times New Roman" w:cs="Times New Roman"/>
          <w:b/>
          <w:lang w:val="en-CA"/>
        </w:rPr>
      </w:pPr>
    </w:p>
    <w:p w14:paraId="35E7C453" w14:textId="77777777" w:rsidR="00CC2151" w:rsidRPr="00287AED" w:rsidRDefault="00CC2151" w:rsidP="00A8744A">
      <w:pPr>
        <w:spacing w:after="0"/>
        <w:contextualSpacing/>
        <w:jc w:val="both"/>
        <w:rPr>
          <w:rFonts w:ascii="Times New Roman" w:hAnsi="Times New Roman" w:cs="Times New Roman"/>
          <w:b/>
          <w:lang w:val="en-CA"/>
        </w:rPr>
      </w:pPr>
      <w:r w:rsidRPr="00287AED">
        <w:rPr>
          <w:rFonts w:ascii="Times New Roman" w:hAnsi="Times New Roman" w:cs="Times New Roman"/>
          <w:b/>
          <w:lang w:val="en-CA"/>
        </w:rPr>
        <w:t>Duties and Responsibilities</w:t>
      </w:r>
    </w:p>
    <w:p w14:paraId="17637899" w14:textId="0C121800" w:rsidR="00CC2151" w:rsidRDefault="008265D8" w:rsidP="00CC215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Responsible for </w:t>
      </w:r>
      <w:r w:rsidR="004760B4">
        <w:rPr>
          <w:rFonts w:ascii="Times New Roman" w:hAnsi="Times New Roman" w:cs="Times New Roman"/>
          <w:lang w:val="en-CA"/>
        </w:rPr>
        <w:t>admission files and management of student files</w:t>
      </w:r>
      <w:r w:rsidR="00715B02">
        <w:rPr>
          <w:rFonts w:ascii="Times New Roman" w:hAnsi="Times New Roman" w:cs="Times New Roman"/>
          <w:lang w:val="en-CA"/>
        </w:rPr>
        <w:t>;</w:t>
      </w:r>
    </w:p>
    <w:p w14:paraId="5E165441" w14:textId="793916A1" w:rsidR="004760B4" w:rsidRDefault="004760B4" w:rsidP="00CC215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Manage</w:t>
      </w:r>
      <w:r w:rsidR="000207F8">
        <w:rPr>
          <w:rFonts w:ascii="Times New Roman" w:hAnsi="Times New Roman" w:cs="Times New Roman"/>
          <w:lang w:val="en-CA"/>
        </w:rPr>
        <w:t>s</w:t>
      </w:r>
      <w:r>
        <w:rPr>
          <w:rFonts w:ascii="Times New Roman" w:hAnsi="Times New Roman" w:cs="Times New Roman"/>
          <w:lang w:val="en-CA"/>
        </w:rPr>
        <w:t xml:space="preserve"> course registration, course modification and modification of programs</w:t>
      </w:r>
      <w:r w:rsidR="00715B02">
        <w:rPr>
          <w:rFonts w:ascii="Times New Roman" w:hAnsi="Times New Roman" w:cs="Times New Roman"/>
          <w:lang w:val="en-CA"/>
        </w:rPr>
        <w:t>;</w:t>
      </w:r>
    </w:p>
    <w:p w14:paraId="19AB372E" w14:textId="6C7B97F0" w:rsidR="004760B4" w:rsidRDefault="004760B4" w:rsidP="00CC215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Manage</w:t>
      </w:r>
      <w:r w:rsidR="000207F8">
        <w:rPr>
          <w:rFonts w:ascii="Times New Roman" w:hAnsi="Times New Roman" w:cs="Times New Roman"/>
          <w:lang w:val="en-CA"/>
        </w:rPr>
        <w:t>s</w:t>
      </w:r>
      <w:r>
        <w:rPr>
          <w:rFonts w:ascii="Times New Roman" w:hAnsi="Times New Roman" w:cs="Times New Roman"/>
          <w:lang w:val="en-CA"/>
        </w:rPr>
        <w:t xml:space="preserve"> the Dominicus Academic Record System (D.A.R.S)</w:t>
      </w:r>
      <w:r w:rsidR="000207F8">
        <w:rPr>
          <w:rFonts w:ascii="Times New Roman" w:hAnsi="Times New Roman" w:cs="Times New Roman"/>
          <w:lang w:val="en-CA"/>
        </w:rPr>
        <w:t>;</w:t>
      </w:r>
    </w:p>
    <w:p w14:paraId="587092F6" w14:textId="05959172" w:rsidR="004760B4" w:rsidRDefault="004760B4" w:rsidP="00CC215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Process</w:t>
      </w:r>
      <w:r w:rsidR="000207F8">
        <w:rPr>
          <w:rFonts w:ascii="Times New Roman" w:hAnsi="Times New Roman" w:cs="Times New Roman"/>
          <w:lang w:val="en-CA"/>
        </w:rPr>
        <w:t>es</w:t>
      </w:r>
      <w:r>
        <w:rPr>
          <w:rFonts w:ascii="Times New Roman" w:hAnsi="Times New Roman" w:cs="Times New Roman"/>
          <w:lang w:val="en-CA"/>
        </w:rPr>
        <w:t xml:space="preserve"> final grades and transcripts, attestation and all other official documents</w:t>
      </w:r>
      <w:r w:rsidR="00715B02">
        <w:rPr>
          <w:rFonts w:ascii="Times New Roman" w:hAnsi="Times New Roman" w:cs="Times New Roman"/>
          <w:lang w:val="en-CA"/>
        </w:rPr>
        <w:t>;</w:t>
      </w:r>
    </w:p>
    <w:p w14:paraId="71C2CA7F" w14:textId="55F97151" w:rsidR="004760B4" w:rsidRDefault="004760B4" w:rsidP="00CC215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Manage</w:t>
      </w:r>
      <w:r w:rsidR="000207F8">
        <w:rPr>
          <w:rFonts w:ascii="Times New Roman" w:hAnsi="Times New Roman" w:cs="Times New Roman"/>
          <w:lang w:val="en-CA"/>
        </w:rPr>
        <w:t>s</w:t>
      </w:r>
      <w:r>
        <w:rPr>
          <w:rFonts w:ascii="Times New Roman" w:hAnsi="Times New Roman" w:cs="Times New Roman"/>
          <w:lang w:val="en-CA"/>
        </w:rPr>
        <w:t xml:space="preserve"> diplomas</w:t>
      </w:r>
      <w:r w:rsidR="00715B02">
        <w:rPr>
          <w:rFonts w:ascii="Times New Roman" w:hAnsi="Times New Roman" w:cs="Times New Roman"/>
          <w:lang w:val="en-CA"/>
        </w:rPr>
        <w:t>;</w:t>
      </w:r>
    </w:p>
    <w:p w14:paraId="58DF4FE3" w14:textId="5CE9C999" w:rsidR="004760B4" w:rsidRDefault="004760B4" w:rsidP="00CC215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Responsible for financial aid programs</w:t>
      </w:r>
      <w:r w:rsidR="000207F8">
        <w:rPr>
          <w:rFonts w:ascii="Times New Roman" w:hAnsi="Times New Roman" w:cs="Times New Roman"/>
          <w:lang w:val="en-CA"/>
        </w:rPr>
        <w:t>,</w:t>
      </w:r>
      <w:r>
        <w:rPr>
          <w:rFonts w:ascii="Times New Roman" w:hAnsi="Times New Roman" w:cs="Times New Roman"/>
          <w:lang w:val="en-CA"/>
        </w:rPr>
        <w:t xml:space="preserve"> such as OSAP, AEF, Student</w:t>
      </w:r>
      <w:r w:rsidR="000207F8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Aid BC, Manitoba Student Aid, etc. In charge of program</w:t>
      </w:r>
      <w:r w:rsidR="000207F8">
        <w:rPr>
          <w:rFonts w:ascii="Times New Roman" w:hAnsi="Times New Roman" w:cs="Times New Roman"/>
          <w:lang w:val="en-CA"/>
        </w:rPr>
        <w:t xml:space="preserve"> approval </w:t>
      </w:r>
      <w:r>
        <w:rPr>
          <w:rFonts w:ascii="Times New Roman" w:hAnsi="Times New Roman" w:cs="Times New Roman"/>
          <w:lang w:val="en-CA"/>
        </w:rPr>
        <w:t>with other provinces</w:t>
      </w:r>
      <w:r w:rsidR="00715B02">
        <w:rPr>
          <w:rFonts w:ascii="Times New Roman" w:hAnsi="Times New Roman" w:cs="Times New Roman"/>
          <w:lang w:val="en-CA"/>
        </w:rPr>
        <w:t>;</w:t>
      </w:r>
    </w:p>
    <w:p w14:paraId="0A08AB15" w14:textId="3F1BACF0" w:rsidR="004760B4" w:rsidRDefault="004760B4" w:rsidP="00CC215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Produc</w:t>
      </w:r>
      <w:r w:rsidR="000207F8">
        <w:rPr>
          <w:rFonts w:ascii="Times New Roman" w:hAnsi="Times New Roman" w:cs="Times New Roman"/>
          <w:lang w:val="en-CA"/>
        </w:rPr>
        <w:t>es</w:t>
      </w:r>
      <w:r>
        <w:rPr>
          <w:rFonts w:ascii="Times New Roman" w:hAnsi="Times New Roman" w:cs="Times New Roman"/>
          <w:lang w:val="en-CA"/>
        </w:rPr>
        <w:t xml:space="preserve"> reports for internal need and for the government</w:t>
      </w:r>
      <w:r w:rsidR="00715B02">
        <w:rPr>
          <w:rFonts w:ascii="Times New Roman" w:hAnsi="Times New Roman" w:cs="Times New Roman"/>
          <w:lang w:val="en-CA"/>
        </w:rPr>
        <w:t>;</w:t>
      </w:r>
    </w:p>
    <w:p w14:paraId="09980286" w14:textId="1AA2E019" w:rsidR="004760B4" w:rsidRDefault="004760B4" w:rsidP="00CC215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Confirm</w:t>
      </w:r>
      <w:r w:rsidR="000207F8">
        <w:rPr>
          <w:rFonts w:ascii="Times New Roman" w:hAnsi="Times New Roman" w:cs="Times New Roman"/>
          <w:lang w:val="en-CA"/>
        </w:rPr>
        <w:t>s</w:t>
      </w:r>
      <w:r>
        <w:rPr>
          <w:rFonts w:ascii="Times New Roman" w:hAnsi="Times New Roman" w:cs="Times New Roman"/>
          <w:lang w:val="en-CA"/>
        </w:rPr>
        <w:t xml:space="preserve"> international </w:t>
      </w:r>
      <w:r w:rsidR="000207F8">
        <w:rPr>
          <w:rFonts w:ascii="Times New Roman" w:hAnsi="Times New Roman" w:cs="Times New Roman"/>
          <w:lang w:val="en-CA"/>
        </w:rPr>
        <w:t>students’</w:t>
      </w:r>
      <w:r>
        <w:rPr>
          <w:rFonts w:ascii="Times New Roman" w:hAnsi="Times New Roman" w:cs="Times New Roman"/>
          <w:lang w:val="en-CA"/>
        </w:rPr>
        <w:t xml:space="preserve"> </w:t>
      </w:r>
      <w:r w:rsidR="000207F8">
        <w:rPr>
          <w:rFonts w:ascii="Times New Roman" w:hAnsi="Times New Roman" w:cs="Times New Roman"/>
          <w:lang w:val="en-CA"/>
        </w:rPr>
        <w:t>registration at DUC with IRCC</w:t>
      </w:r>
      <w:r w:rsidR="00715B02">
        <w:rPr>
          <w:rFonts w:ascii="Times New Roman" w:hAnsi="Times New Roman" w:cs="Times New Roman"/>
          <w:lang w:val="en-CA"/>
        </w:rPr>
        <w:t>.</w:t>
      </w:r>
    </w:p>
    <w:p w14:paraId="27A58382" w14:textId="77777777" w:rsidR="004760B4" w:rsidRDefault="004760B4" w:rsidP="004760B4">
      <w:pPr>
        <w:spacing w:after="0"/>
        <w:jc w:val="both"/>
        <w:rPr>
          <w:rFonts w:ascii="Times New Roman" w:hAnsi="Times New Roman" w:cs="Times New Roman"/>
          <w:lang w:val="en-CA"/>
        </w:rPr>
      </w:pPr>
    </w:p>
    <w:p w14:paraId="13B2C7E1" w14:textId="77777777" w:rsidR="004760B4" w:rsidRPr="00287AED" w:rsidRDefault="004760B4" w:rsidP="004760B4">
      <w:pPr>
        <w:spacing w:after="0"/>
        <w:jc w:val="both"/>
        <w:rPr>
          <w:rFonts w:ascii="Times New Roman" w:hAnsi="Times New Roman" w:cs="Times New Roman"/>
          <w:b/>
          <w:lang w:val="en-CA"/>
        </w:rPr>
      </w:pPr>
      <w:r w:rsidRPr="00287AED">
        <w:rPr>
          <w:rFonts w:ascii="Times New Roman" w:hAnsi="Times New Roman" w:cs="Times New Roman"/>
          <w:b/>
          <w:lang w:val="en-CA"/>
        </w:rPr>
        <w:t>Qualifications and Competencies</w:t>
      </w:r>
    </w:p>
    <w:p w14:paraId="4CAAB850" w14:textId="77777777" w:rsidR="004760B4" w:rsidRDefault="004760B4" w:rsidP="004760B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Excellent writing and verbal communication skills both </w:t>
      </w:r>
      <w:r w:rsidR="00CE4BDB">
        <w:rPr>
          <w:rFonts w:ascii="Times New Roman" w:hAnsi="Times New Roman" w:cs="Times New Roman"/>
          <w:lang w:val="en-CA"/>
        </w:rPr>
        <w:t>in French and in English</w:t>
      </w:r>
      <w:r w:rsidR="00715B02">
        <w:rPr>
          <w:rFonts w:ascii="Times New Roman" w:hAnsi="Times New Roman" w:cs="Times New Roman"/>
          <w:lang w:val="en-CA"/>
        </w:rPr>
        <w:t>;</w:t>
      </w:r>
    </w:p>
    <w:p w14:paraId="4C6DAA08" w14:textId="77777777" w:rsidR="004760B4" w:rsidRDefault="004760B4" w:rsidP="004760B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Must have a bachelor degree in any social </w:t>
      </w:r>
      <w:r w:rsidR="00715B02">
        <w:rPr>
          <w:rFonts w:ascii="Times New Roman" w:hAnsi="Times New Roman" w:cs="Times New Roman"/>
          <w:lang w:val="en-CA"/>
        </w:rPr>
        <w:t>science or arts program;</w:t>
      </w:r>
    </w:p>
    <w:p w14:paraId="2620CDFF" w14:textId="77777777" w:rsidR="004760B4" w:rsidRDefault="004760B4" w:rsidP="004760B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Experience in a University environment (knowledge of programs, diplomas, structures, etc.)</w:t>
      </w:r>
      <w:r w:rsidR="00715B02">
        <w:rPr>
          <w:rFonts w:ascii="Times New Roman" w:hAnsi="Times New Roman" w:cs="Times New Roman"/>
          <w:lang w:val="en-CA"/>
        </w:rPr>
        <w:t>;</w:t>
      </w:r>
    </w:p>
    <w:p w14:paraId="538B885A" w14:textId="77777777" w:rsidR="004760B4" w:rsidRDefault="004760B4" w:rsidP="004760B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Knowledge of Banner would be an asset</w:t>
      </w:r>
      <w:r w:rsidR="00715B02">
        <w:rPr>
          <w:rFonts w:ascii="Times New Roman" w:hAnsi="Times New Roman" w:cs="Times New Roman"/>
          <w:lang w:val="en-CA"/>
        </w:rPr>
        <w:t>;</w:t>
      </w:r>
    </w:p>
    <w:p w14:paraId="2AFAC0EF" w14:textId="77777777" w:rsidR="004760B4" w:rsidRDefault="00287AED" w:rsidP="004760B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Computer knowledge: Excel, Word, Outlook/Gmail</w:t>
      </w:r>
      <w:r w:rsidR="00715B02">
        <w:rPr>
          <w:rFonts w:ascii="Times New Roman" w:hAnsi="Times New Roman" w:cs="Times New Roman"/>
          <w:lang w:val="en-CA"/>
        </w:rPr>
        <w:t>;</w:t>
      </w:r>
    </w:p>
    <w:p w14:paraId="70C85B4D" w14:textId="77777777" w:rsidR="00287AED" w:rsidRDefault="00287AED" w:rsidP="004760B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Skills to manage his/her time, own projects and team work</w:t>
      </w:r>
      <w:r w:rsidR="00715B02">
        <w:rPr>
          <w:rFonts w:ascii="Times New Roman" w:hAnsi="Times New Roman" w:cs="Times New Roman"/>
          <w:lang w:val="en-CA"/>
        </w:rPr>
        <w:t>;</w:t>
      </w:r>
    </w:p>
    <w:p w14:paraId="516387F1" w14:textId="77777777" w:rsidR="00287AED" w:rsidRDefault="00287AED" w:rsidP="004760B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Good sense of initiative</w:t>
      </w:r>
      <w:r w:rsidR="00715B02">
        <w:rPr>
          <w:rFonts w:ascii="Times New Roman" w:hAnsi="Times New Roman" w:cs="Times New Roman"/>
          <w:lang w:val="en-CA"/>
        </w:rPr>
        <w:t>.</w:t>
      </w:r>
    </w:p>
    <w:p w14:paraId="726302D6" w14:textId="77777777" w:rsidR="00287AED" w:rsidRDefault="00287AED" w:rsidP="00287AED">
      <w:pPr>
        <w:spacing w:after="0"/>
        <w:jc w:val="both"/>
        <w:rPr>
          <w:rFonts w:ascii="Times New Roman" w:hAnsi="Times New Roman" w:cs="Times New Roman"/>
          <w:lang w:val="en-CA"/>
        </w:rPr>
      </w:pPr>
    </w:p>
    <w:p w14:paraId="5B70C739" w14:textId="77777777" w:rsidR="00287AED" w:rsidRDefault="00287AED" w:rsidP="00287AED">
      <w:pPr>
        <w:spacing w:after="0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In your application, please include a cover letter and resume. Submit it electronically to the </w:t>
      </w:r>
      <w:r w:rsidR="001C74BD">
        <w:rPr>
          <w:rFonts w:ascii="Times New Roman" w:hAnsi="Times New Roman" w:cs="Times New Roman"/>
          <w:lang w:val="en-CA"/>
        </w:rPr>
        <w:t xml:space="preserve">President, Brigitte Quintal, </w:t>
      </w:r>
      <w:r w:rsidR="001C74BD" w:rsidRPr="000207F8">
        <w:rPr>
          <w:rFonts w:ascii="Times New Roman" w:hAnsi="Times New Roman" w:cs="Times New Roman"/>
          <w:b/>
          <w:bCs/>
          <w:lang w:val="en-CA"/>
        </w:rPr>
        <w:t>president</w:t>
      </w:r>
      <w:r w:rsidR="00CE4BDB" w:rsidRPr="000207F8">
        <w:rPr>
          <w:rFonts w:ascii="Times New Roman" w:hAnsi="Times New Roman" w:cs="Times New Roman"/>
          <w:b/>
          <w:bCs/>
          <w:lang w:val="en-CA"/>
        </w:rPr>
        <w:t>@dominicanu.ca</w:t>
      </w:r>
      <w:r>
        <w:rPr>
          <w:rFonts w:ascii="Times New Roman" w:hAnsi="Times New Roman" w:cs="Times New Roman"/>
          <w:lang w:val="en-CA"/>
        </w:rPr>
        <w:t>. This position close</w:t>
      </w:r>
      <w:r w:rsidR="00715B02">
        <w:rPr>
          <w:rFonts w:ascii="Times New Roman" w:hAnsi="Times New Roman" w:cs="Times New Roman"/>
          <w:lang w:val="en-CA"/>
        </w:rPr>
        <w:t>s</w:t>
      </w:r>
      <w:r w:rsidR="001C74BD">
        <w:rPr>
          <w:rFonts w:ascii="Times New Roman" w:hAnsi="Times New Roman" w:cs="Times New Roman"/>
          <w:lang w:val="en-CA"/>
        </w:rPr>
        <w:t xml:space="preserve"> on August 27</w:t>
      </w:r>
      <w:r w:rsidR="001C74BD" w:rsidRPr="001C74BD">
        <w:rPr>
          <w:rFonts w:ascii="Times New Roman" w:hAnsi="Times New Roman" w:cs="Times New Roman"/>
          <w:vertAlign w:val="superscript"/>
          <w:lang w:val="en-CA"/>
        </w:rPr>
        <w:t>th</w:t>
      </w:r>
      <w:r w:rsidR="001C74BD">
        <w:rPr>
          <w:rFonts w:ascii="Times New Roman" w:hAnsi="Times New Roman" w:cs="Times New Roman"/>
          <w:lang w:val="en-CA"/>
        </w:rPr>
        <w:t>, 2021 at 4 pm</w:t>
      </w:r>
      <w:r>
        <w:rPr>
          <w:rFonts w:ascii="Times New Roman" w:hAnsi="Times New Roman" w:cs="Times New Roman"/>
          <w:lang w:val="en-CA"/>
        </w:rPr>
        <w:t xml:space="preserve">. Start Date: </w:t>
      </w:r>
      <w:r w:rsidR="001C74BD">
        <w:rPr>
          <w:rFonts w:ascii="Times New Roman" w:hAnsi="Times New Roman" w:cs="Times New Roman"/>
          <w:lang w:val="en-CA"/>
        </w:rPr>
        <w:t>as soon as possible.</w:t>
      </w:r>
    </w:p>
    <w:p w14:paraId="1097BCBD" w14:textId="77777777" w:rsidR="009E268D" w:rsidRDefault="009E268D" w:rsidP="00287AED">
      <w:pPr>
        <w:spacing w:after="0"/>
        <w:jc w:val="both"/>
        <w:rPr>
          <w:rFonts w:ascii="Times New Roman" w:hAnsi="Times New Roman" w:cs="Times New Roman"/>
          <w:lang w:val="en-CA"/>
        </w:rPr>
      </w:pPr>
    </w:p>
    <w:p w14:paraId="283048C6" w14:textId="77777777" w:rsidR="009E268D" w:rsidRDefault="009E268D" w:rsidP="00287AED">
      <w:pPr>
        <w:spacing w:after="0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Salary:</w:t>
      </w:r>
      <w:r w:rsidR="001C74BD">
        <w:rPr>
          <w:rFonts w:ascii="Times New Roman" w:hAnsi="Times New Roman" w:cs="Times New Roman"/>
          <w:lang w:val="en-CA"/>
        </w:rPr>
        <w:t xml:space="preserve"> 50 000$ / year</w:t>
      </w:r>
    </w:p>
    <w:p w14:paraId="5F648A8D" w14:textId="77777777" w:rsidR="00287AED" w:rsidRDefault="00287AED" w:rsidP="00287AED">
      <w:pPr>
        <w:spacing w:after="0"/>
        <w:jc w:val="both"/>
        <w:rPr>
          <w:rFonts w:ascii="Times New Roman" w:hAnsi="Times New Roman" w:cs="Times New Roman"/>
          <w:lang w:val="en-CA"/>
        </w:rPr>
      </w:pPr>
    </w:p>
    <w:p w14:paraId="2F242D06" w14:textId="77777777" w:rsidR="00287AED" w:rsidRPr="00287AED" w:rsidRDefault="00287AED" w:rsidP="00287AED">
      <w:pPr>
        <w:spacing w:after="0"/>
        <w:jc w:val="both"/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i/>
          <w:lang w:val="en-CA"/>
        </w:rPr>
        <w:t>All qualified candidates are invited to apply</w:t>
      </w:r>
      <w:r w:rsidR="009E268D">
        <w:rPr>
          <w:rFonts w:ascii="Times New Roman" w:hAnsi="Times New Roman" w:cs="Times New Roman"/>
          <w:i/>
          <w:lang w:val="en-CA"/>
        </w:rPr>
        <w:t>, especially wom</w:t>
      </w:r>
      <w:r w:rsidR="000301F7">
        <w:rPr>
          <w:rFonts w:ascii="Times New Roman" w:hAnsi="Times New Roman" w:cs="Times New Roman"/>
          <w:i/>
          <w:lang w:val="en-CA"/>
        </w:rPr>
        <w:t>en and members of minorities</w:t>
      </w:r>
      <w:r w:rsidR="009E268D">
        <w:rPr>
          <w:rFonts w:ascii="Times New Roman" w:hAnsi="Times New Roman" w:cs="Times New Roman"/>
          <w:i/>
          <w:lang w:val="en-CA"/>
        </w:rPr>
        <w:t>. However, in accordance with Canadian immigration requirements, priority will be given to Canadian citizens as well as permanent residents. DUC is committed to the principle of employment equity.</w:t>
      </w:r>
    </w:p>
    <w:sectPr w:rsidR="00287AED" w:rsidRPr="00287A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73367"/>
    <w:multiLevelType w:val="hybridMultilevel"/>
    <w:tmpl w:val="5F18A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C7B13"/>
    <w:multiLevelType w:val="hybridMultilevel"/>
    <w:tmpl w:val="AE3821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A64D3"/>
    <w:multiLevelType w:val="hybridMultilevel"/>
    <w:tmpl w:val="945C19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C257A"/>
    <w:multiLevelType w:val="hybridMultilevel"/>
    <w:tmpl w:val="E4287D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DQyMjUyNbawNDVW0lEKTi0uzszPAykwrAUAyT3mciwAAAA="/>
  </w:docVars>
  <w:rsids>
    <w:rsidRoot w:val="00435535"/>
    <w:rsid w:val="00005226"/>
    <w:rsid w:val="000207F8"/>
    <w:rsid w:val="000301F7"/>
    <w:rsid w:val="001A193C"/>
    <w:rsid w:val="001C74BD"/>
    <w:rsid w:val="00281F0F"/>
    <w:rsid w:val="00287AED"/>
    <w:rsid w:val="00435535"/>
    <w:rsid w:val="004760B4"/>
    <w:rsid w:val="004A43FA"/>
    <w:rsid w:val="004B1554"/>
    <w:rsid w:val="004B244C"/>
    <w:rsid w:val="004E6D75"/>
    <w:rsid w:val="00715B02"/>
    <w:rsid w:val="00795AFE"/>
    <w:rsid w:val="008265D8"/>
    <w:rsid w:val="00866EEB"/>
    <w:rsid w:val="00907F38"/>
    <w:rsid w:val="009E268D"/>
    <w:rsid w:val="00A62E14"/>
    <w:rsid w:val="00A7736C"/>
    <w:rsid w:val="00A8744A"/>
    <w:rsid w:val="00AA23EE"/>
    <w:rsid w:val="00B94477"/>
    <w:rsid w:val="00BD68EE"/>
    <w:rsid w:val="00CC2151"/>
    <w:rsid w:val="00CE4BDB"/>
    <w:rsid w:val="00E107F6"/>
    <w:rsid w:val="00F604C7"/>
    <w:rsid w:val="00F6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A4926"/>
  <w15:chartTrackingRefBased/>
  <w15:docId w15:val="{6E9B4BFB-E265-4B62-B948-4DFA8EC3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4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Registraire-registrar</dc:creator>
  <cp:keywords/>
  <dc:description/>
  <cp:lastModifiedBy>Dilyara Yusupova</cp:lastModifiedBy>
  <cp:revision>3</cp:revision>
  <cp:lastPrinted>2018-07-09T12:25:00Z</cp:lastPrinted>
  <dcterms:created xsi:type="dcterms:W3CDTF">2021-08-18T17:54:00Z</dcterms:created>
  <dcterms:modified xsi:type="dcterms:W3CDTF">2021-08-18T17:54:00Z</dcterms:modified>
</cp:coreProperties>
</file>